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6E3BC" w:themeColor="accent3" w:themeTint="66"/>
  <w:body>
    <w:p w14:paraId="71E65D6E" w14:textId="74C64537" w:rsidR="001267FC" w:rsidRPr="00C171AB" w:rsidRDefault="00435244" w:rsidP="005C1243">
      <w:pPr>
        <w:pStyle w:val="Default"/>
        <w:jc w:val="both"/>
        <w:rPr>
          <w:b/>
          <w:bCs/>
          <w:sz w:val="22"/>
          <w:szCs w:val="22"/>
        </w:rPr>
      </w:pPr>
      <w:r w:rsidRPr="003073BA">
        <w:rPr>
          <w:b/>
          <w:bCs/>
          <w:sz w:val="22"/>
          <w:szCs w:val="22"/>
          <w:lang w:eastAsia="en-IN"/>
        </w:rPr>
        <w:t>Township Works Package-C for construction of Residential and Non-residential buildings including external infrastructural development in various substations of Meghalaya state associated with NER Power System Improvement Project (Intra State: Meghalaya)</w:t>
      </w:r>
      <w:r w:rsidRPr="00A10894">
        <w:rPr>
          <w:b/>
          <w:bCs/>
          <w:sz w:val="22"/>
          <w:szCs w:val="22"/>
          <w:lang w:eastAsia="en-IN"/>
        </w:rPr>
        <w:t>.</w:t>
      </w:r>
      <w:r>
        <w:rPr>
          <w:b/>
          <w:bCs/>
          <w:sz w:val="22"/>
          <w:szCs w:val="22"/>
          <w:lang w:eastAsia="en-IN"/>
        </w:rPr>
        <w:t xml:space="preserve"> </w:t>
      </w:r>
      <w:r w:rsidRPr="009B6450">
        <w:rPr>
          <w:b/>
          <w:bCs/>
          <w:sz w:val="22"/>
          <w:szCs w:val="22"/>
          <w:lang w:eastAsia="en-IN"/>
        </w:rPr>
        <w:t xml:space="preserve">Spec. No.: </w:t>
      </w:r>
      <w:r w:rsidRPr="00327DC1">
        <w:rPr>
          <w:b/>
          <w:bCs/>
          <w:sz w:val="22"/>
          <w:szCs w:val="22"/>
          <w:lang w:eastAsia="en-IN"/>
        </w:rPr>
        <w:t>5002001954/CONSULTANCY GIVEN/DOM/A04-CC CS -5</w:t>
      </w:r>
    </w:p>
    <w:p w14:paraId="2D9B3607" w14:textId="77777777" w:rsidR="00C461FF" w:rsidRPr="00C171AB" w:rsidRDefault="00C461FF" w:rsidP="005C1243">
      <w:pPr>
        <w:pStyle w:val="Default"/>
        <w:jc w:val="both"/>
        <w:rPr>
          <w:b/>
          <w:bCs/>
          <w:sz w:val="22"/>
          <w:szCs w:val="22"/>
        </w:rPr>
      </w:pPr>
    </w:p>
    <w:p w14:paraId="36748821" w14:textId="77777777" w:rsidR="006C0C9A" w:rsidRPr="00C171AB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C171AB">
        <w:rPr>
          <w:sz w:val="22"/>
          <w:szCs w:val="22"/>
        </w:rPr>
        <w:tab/>
      </w:r>
      <w:r w:rsidR="006C0C9A" w:rsidRPr="00C171AB">
        <w:rPr>
          <w:sz w:val="22"/>
          <w:szCs w:val="22"/>
        </w:rPr>
        <w:t>(</w:t>
      </w:r>
      <w:r w:rsidR="006C0C9A" w:rsidRPr="00C171AB">
        <w:rPr>
          <w:b/>
          <w:bCs/>
          <w:sz w:val="22"/>
          <w:szCs w:val="22"/>
        </w:rPr>
        <w:t>Declaration regarding events encountered pursuant to ITB Clause 2.1)</w:t>
      </w:r>
    </w:p>
    <w:p w14:paraId="2F972ECF" w14:textId="77777777" w:rsidR="00B64E06" w:rsidRPr="00C171AB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C171AB" w14:paraId="77497D60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865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E0BA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1E12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78D0D" w14:textId="77777777" w:rsidR="00B64E06" w:rsidRPr="00C171AB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B1D8B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0D9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B97F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1184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DFF5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1A49CE10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BC4BC" w14:textId="77777777"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739B0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CE32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38E0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BD511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401A74BB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2E9F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6A4B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AB1B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179C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5D3CE082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CF9E2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0B25AB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17C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9A3C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0424913D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DC58E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08266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442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EF98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80DC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3FC347F5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88C3" w14:textId="77777777"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5F62C5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CE428" w14:textId="77777777" w:rsidR="00B64E06" w:rsidRPr="00C171AB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9952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B7246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BCC5D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BB29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F74DE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41AC5DA4" w14:textId="77777777" w:rsidR="006C0C9A" w:rsidRPr="00C171AB" w:rsidRDefault="006C0C9A" w:rsidP="006C0C9A">
      <w:pPr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Dear Sir,</w:t>
      </w:r>
    </w:p>
    <w:p w14:paraId="0C913C0A" w14:textId="77777777"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1.0</w:t>
      </w:r>
      <w:r w:rsidRPr="00C171AB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C171AB">
        <w:rPr>
          <w:rFonts w:ascii="Book Antiqua" w:hAnsi="Book Antiqua"/>
          <w:szCs w:val="22"/>
        </w:rPr>
        <w:t xml:space="preserve"> </w:t>
      </w:r>
      <w:r w:rsidRPr="00C171AB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C171AB" w14:paraId="4BC5E1BA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3AB90ED8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87B4BAF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5D1362E5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C171AB" w14:paraId="0650E289" w14:textId="77777777" w:rsidTr="005414E7">
        <w:tc>
          <w:tcPr>
            <w:tcW w:w="630" w:type="dxa"/>
            <w:shd w:val="clear" w:color="auto" w:fill="auto"/>
          </w:tcPr>
          <w:p w14:paraId="0171840D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AE39447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07BC526C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5EB2A42B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0AEA346A" w14:textId="77777777" w:rsidTr="005414E7">
        <w:tc>
          <w:tcPr>
            <w:tcW w:w="630" w:type="dxa"/>
            <w:shd w:val="clear" w:color="auto" w:fill="auto"/>
          </w:tcPr>
          <w:p w14:paraId="680F5E3C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09F140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1D0A137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1BC5B62A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0735357E" w14:textId="77777777" w:rsidTr="005414E7">
        <w:tc>
          <w:tcPr>
            <w:tcW w:w="630" w:type="dxa"/>
            <w:shd w:val="clear" w:color="auto" w:fill="auto"/>
          </w:tcPr>
          <w:p w14:paraId="55E9811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A0A9DEE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0459AB5A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7F0F40C8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7433149F" w14:textId="77777777" w:rsidTr="005414E7">
        <w:tc>
          <w:tcPr>
            <w:tcW w:w="630" w:type="dxa"/>
            <w:shd w:val="clear" w:color="auto" w:fill="auto"/>
          </w:tcPr>
          <w:p w14:paraId="1F51C791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F61C046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C171AB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C171AB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0419F28F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727B031B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4AAE8C52" w14:textId="77777777" w:rsidTr="005414E7">
        <w:tc>
          <w:tcPr>
            <w:tcW w:w="630" w:type="dxa"/>
            <w:shd w:val="clear" w:color="auto" w:fill="auto"/>
          </w:tcPr>
          <w:p w14:paraId="66AB14A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4C44B62B" w14:textId="77777777" w:rsidR="00A37C1D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030D657E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33FB4C65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4738B784" w14:textId="77777777" w:rsidTr="005414E7">
        <w:tc>
          <w:tcPr>
            <w:tcW w:w="630" w:type="dxa"/>
            <w:shd w:val="clear" w:color="auto" w:fill="auto"/>
          </w:tcPr>
          <w:p w14:paraId="2549F72A" w14:textId="6D9B326E" w:rsidR="00AE3B80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6.</w:t>
            </w:r>
          </w:p>
          <w:p w14:paraId="75EA8F15" w14:textId="77777777" w:rsidR="006C0C9A" w:rsidRPr="00AE3B80" w:rsidRDefault="006C0C9A" w:rsidP="00AE3B80">
            <w:pPr>
              <w:rPr>
                <w:rFonts w:ascii="Book Antiqua" w:hAnsi="Book Antiqua" w:cs="Calibri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219BC3C7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C171AB">
              <w:rPr>
                <w:rFonts w:ascii="Book Antiqua" w:hAnsi="Book Antiqua" w:cs="Calibri"/>
                <w:i/>
                <w:iCs/>
                <w:szCs w:val="22"/>
              </w:rPr>
              <w:t xml:space="preserve">(IRP has been appointed or Liquidation </w:t>
            </w:r>
            <w:r w:rsidRPr="00C171AB">
              <w:rPr>
                <w:rFonts w:ascii="Book Antiqua" w:hAnsi="Book Antiqua" w:cs="Calibri"/>
                <w:i/>
                <w:iCs/>
                <w:szCs w:val="22"/>
              </w:rPr>
              <w:lastRenderedPageBreak/>
              <w:t>proceedings have been initiated under IBC)</w:t>
            </w:r>
            <w:r w:rsidRPr="00C171AB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FB261A3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lastRenderedPageBreak/>
              <w:t>Yes</w:t>
            </w:r>
            <w:r w:rsidRPr="00C171AB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29589AD5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65E5307F" w14:textId="77777777" w:rsidR="00F10C4E" w:rsidRPr="00C171AB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24826768" w14:textId="77777777" w:rsidR="006C0C9A" w:rsidRPr="00C171AB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Note: </w:t>
      </w:r>
    </w:p>
    <w:p w14:paraId="39C5D081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 w:cs="Calibri"/>
          <w:i/>
          <w:iCs/>
          <w:szCs w:val="22"/>
        </w:rPr>
        <w:t>1.</w:t>
      </w:r>
      <w:r w:rsidRPr="00C171AB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74DCC8E4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513BF79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**3. For the </w:t>
      </w:r>
      <w:r w:rsidRPr="00C171AB">
        <w:rPr>
          <w:rFonts w:ascii="Book Antiqua" w:hAnsi="Book Antiqua" w:cs="Calibri"/>
          <w:i/>
          <w:iCs/>
          <w:szCs w:val="22"/>
        </w:rPr>
        <w:t>purpose</w:t>
      </w:r>
      <w:r w:rsidRPr="00C171AB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14:paraId="71A56D7B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(a)</w:t>
      </w:r>
      <w:r w:rsidRPr="00C171AB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7265F06E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(b)</w:t>
      </w:r>
      <w:r w:rsidRPr="00C171AB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171AB" w14:paraId="3E71E720" w14:textId="77777777" w:rsidTr="005414E7">
        <w:tc>
          <w:tcPr>
            <w:tcW w:w="738" w:type="dxa"/>
          </w:tcPr>
          <w:p w14:paraId="4BC5A9C4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790E9D24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40AF5F3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22E4CBF9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C171AB" w14:paraId="7E372C13" w14:textId="77777777" w:rsidTr="005414E7">
        <w:tc>
          <w:tcPr>
            <w:tcW w:w="738" w:type="dxa"/>
          </w:tcPr>
          <w:p w14:paraId="32BC7E0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043BD6B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06A91435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1F78F40C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C171AB" w14:paraId="0223C993" w14:textId="77777777" w:rsidTr="005414E7">
        <w:tc>
          <w:tcPr>
            <w:tcW w:w="738" w:type="dxa"/>
          </w:tcPr>
          <w:p w14:paraId="25A2CC31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71802DDE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5D6C9515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9A03526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C171AB" w14:paraId="45FFDB07" w14:textId="77777777" w:rsidTr="005414E7">
        <w:tc>
          <w:tcPr>
            <w:tcW w:w="738" w:type="dxa"/>
          </w:tcPr>
          <w:p w14:paraId="31F8CCEB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0DA15E9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39876183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19B4BE93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C171AB" w14:paraId="6A1DF7A7" w14:textId="77777777" w:rsidTr="005414E7">
        <w:tc>
          <w:tcPr>
            <w:tcW w:w="738" w:type="dxa"/>
          </w:tcPr>
          <w:p w14:paraId="03827C4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3FE67660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7581EC4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5AA0E92B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C171AB" w14:paraId="24375144" w14:textId="77777777" w:rsidTr="005414E7">
        <w:tc>
          <w:tcPr>
            <w:tcW w:w="738" w:type="dxa"/>
          </w:tcPr>
          <w:p w14:paraId="1AB2A420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524F2D06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427F315F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2495DC76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79357298" w14:textId="77777777" w:rsidR="006C0C9A" w:rsidRPr="00C171A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127A29B5" w14:textId="77777777" w:rsidR="006C0C9A" w:rsidRPr="00C171A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C171AB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739EBB39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 </w:t>
      </w:r>
    </w:p>
    <w:p w14:paraId="2B817BEF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  <w:vertAlign w:val="superscript"/>
        </w:rPr>
        <w:t>@</w:t>
      </w:r>
      <w:r w:rsidRPr="00C171AB">
        <w:rPr>
          <w:rFonts w:ascii="Book Antiqua" w:hAnsi="Book Antiqua"/>
          <w:i/>
          <w:iCs/>
          <w:szCs w:val="22"/>
        </w:rPr>
        <w:t>4.</w:t>
      </w:r>
      <w:r w:rsidRPr="00C171AB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C171AB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C171AB" w14:paraId="2C8F09FC" w14:textId="77777777" w:rsidTr="005414E7">
        <w:tc>
          <w:tcPr>
            <w:tcW w:w="6030" w:type="dxa"/>
          </w:tcPr>
          <w:p w14:paraId="217C4DFA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Date on which the firm has been referred to NCLT under Insolvency &amp; Bankruptcy Code (IRP has been appointed or </w:t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Liquidation proceedings have been initiated under IBC)</w:t>
            </w:r>
          </w:p>
          <w:p w14:paraId="38C8349B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7396EE67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0044EC4B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6F29AAEC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…………</w:t>
            </w:r>
          </w:p>
        </w:tc>
      </w:tr>
      <w:tr w:rsidR="006C0C9A" w:rsidRPr="00C171AB" w14:paraId="7A07B973" w14:textId="77777777" w:rsidTr="005414E7">
        <w:tc>
          <w:tcPr>
            <w:tcW w:w="6030" w:type="dxa"/>
          </w:tcPr>
          <w:p w14:paraId="067EE024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4C698584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733FAE3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F02AA1" wp14:editId="04A055A8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C241E2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602C87A" wp14:editId="03D1BDE0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572B46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06DEDC7" wp14:editId="3447B5FF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234E55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3E1DD526" wp14:editId="1986E0A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02C9973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6655C4E" wp14:editId="5992FCE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562678B" w14:textId="77777777" w:rsidR="00BA4A35" w:rsidRPr="00C171AB" w:rsidRDefault="00BA4A35" w:rsidP="006C0C9A">
      <w:pPr>
        <w:ind w:left="720" w:hanging="720"/>
        <w:jc w:val="both"/>
        <w:rPr>
          <w:rFonts w:ascii="Book Antiqua" w:hAnsi="Book Antiqua"/>
          <w:szCs w:val="22"/>
        </w:rPr>
      </w:pPr>
    </w:p>
    <w:p w14:paraId="7B2AEF39" w14:textId="77777777"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2.0</w:t>
      </w:r>
      <w:r w:rsidRPr="00C171AB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C171AB" w14:paraId="69E12CAD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529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578D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9D85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CCA8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2B034" w14:textId="77777777" w:rsidR="00B64E06" w:rsidRPr="00C171AB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E8AD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C171AB" w14:paraId="55CCE8EB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BC921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FE07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3EBA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7A8D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E49FE" w14:textId="77777777" w:rsidR="00B64E06" w:rsidRPr="00C171AB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955C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110649A" w14:textId="77777777" w:rsidR="00B64E06" w:rsidRPr="00C171AB" w:rsidRDefault="00B64E06" w:rsidP="00B64E06">
      <w:pPr>
        <w:rPr>
          <w:rFonts w:ascii="Book Antiqua" w:hAnsi="Book Antiqua"/>
          <w:szCs w:val="22"/>
        </w:rPr>
      </w:pPr>
    </w:p>
    <w:sectPr w:rsidR="00B64E06" w:rsidRPr="00C171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90A92" w14:textId="77777777" w:rsidR="005E5046" w:rsidRDefault="005E5046" w:rsidP="00B64E06">
      <w:pPr>
        <w:spacing w:after="0" w:line="240" w:lineRule="auto"/>
      </w:pPr>
      <w:r>
        <w:separator/>
      </w:r>
    </w:p>
  </w:endnote>
  <w:endnote w:type="continuationSeparator" w:id="0">
    <w:p w14:paraId="3A948141" w14:textId="77777777" w:rsidR="005E5046" w:rsidRDefault="005E504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375E9" w14:textId="77777777" w:rsidR="00E6645F" w:rsidRDefault="00E664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D9D15" w14:textId="589B270F" w:rsidR="00C40161" w:rsidRDefault="00435244">
    <w:pPr>
      <w:pStyle w:val="Footer"/>
    </w:pPr>
    <w:bookmarkStart w:id="0" w:name="_GoBack"/>
    <w:r>
      <w:rPr>
        <w:rFonts w:ascii="Book Antiqua" w:hAnsi="Book Antiqua"/>
        <w:szCs w:val="22"/>
      </w:rPr>
      <w:pict w14:anchorId="5472F12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80.85pt;height:41.1pt">
          <v:imagedata r:id="rId1" o:title=""/>
          <o:lock v:ext="edit" ungrouping="t" rotation="t" cropping="t" verticies="t" text="t" grouping="t"/>
          <o:signatureline v:ext="edit" id="{5BC40724-4053-4947-9067-0CB5D6694EF1}" provid="{00000000-0000-0000-0000-000000000000}" o:suggestedsigner="Samrat Jain" o:suggestedsigner2="Deputy Manager(CS-G5)" issignatureline="t"/>
        </v:shape>
      </w:pict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4E3BF" w14:textId="77777777" w:rsidR="00E6645F" w:rsidRDefault="00E664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EA6461" w14:textId="77777777" w:rsidR="005E5046" w:rsidRDefault="005E5046" w:rsidP="00B64E06">
      <w:pPr>
        <w:spacing w:after="0" w:line="240" w:lineRule="auto"/>
      </w:pPr>
      <w:r>
        <w:separator/>
      </w:r>
    </w:p>
  </w:footnote>
  <w:footnote w:type="continuationSeparator" w:id="0">
    <w:p w14:paraId="7C8BE336" w14:textId="77777777" w:rsidR="005E5046" w:rsidRDefault="005E504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FF86D" w14:textId="77777777" w:rsidR="00E6645F" w:rsidRDefault="00E664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0B1EC" w14:textId="2957270A" w:rsidR="00B64E06" w:rsidRPr="00B64E06" w:rsidRDefault="00B64E06" w:rsidP="00E6645F">
    <w:pPr>
      <w:pStyle w:val="Header"/>
      <w:jc w:val="right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="00E6645F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>Attachment-</w:t>
    </w:r>
    <w:r w:rsidR="00F463ED">
      <w:rPr>
        <w:rFonts w:ascii="Book Antiqua" w:hAnsi="Book Antiqua"/>
        <w:sz w:val="24"/>
        <w:szCs w:val="24"/>
      </w:rPr>
      <w:t>2</w:t>
    </w:r>
    <w:r w:rsidR="00AE3B80">
      <w:rPr>
        <w:rFonts w:ascii="Book Antiqua" w:hAnsi="Book Antiqua"/>
        <w:sz w:val="24"/>
        <w:szCs w:val="24"/>
      </w:rPr>
      <w:t>6</w:t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806D5" w14:textId="77777777" w:rsidR="00E6645F" w:rsidRDefault="00E664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35pt;height:12.8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isplayBackgroundShape/>
  <w:proofState w:spelling="clean" w:grammar="clean"/>
  <w:defaultTabStop w:val="720"/>
  <w:characterSpacingControl w:val="doNotCompress"/>
  <w:hdrShapeDefaults>
    <o:shapedefaults v:ext="edit" spidmax="2050">
      <o:colormenu v:ext="edit" fillcolor="none [130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421E"/>
    <w:rsid w:val="000A35B6"/>
    <w:rsid w:val="000C2FBF"/>
    <w:rsid w:val="001267FC"/>
    <w:rsid w:val="001635AB"/>
    <w:rsid w:val="00192B5F"/>
    <w:rsid w:val="00293DE4"/>
    <w:rsid w:val="0038132D"/>
    <w:rsid w:val="00421A5D"/>
    <w:rsid w:val="00435244"/>
    <w:rsid w:val="00490571"/>
    <w:rsid w:val="004D57DF"/>
    <w:rsid w:val="00533E91"/>
    <w:rsid w:val="00571D49"/>
    <w:rsid w:val="00580259"/>
    <w:rsid w:val="00581BB5"/>
    <w:rsid w:val="005A0354"/>
    <w:rsid w:val="005C1243"/>
    <w:rsid w:val="005E5046"/>
    <w:rsid w:val="005F0622"/>
    <w:rsid w:val="00617A42"/>
    <w:rsid w:val="006C0C9A"/>
    <w:rsid w:val="006C0C9D"/>
    <w:rsid w:val="0073674E"/>
    <w:rsid w:val="00750BB8"/>
    <w:rsid w:val="007A1878"/>
    <w:rsid w:val="007A5BF5"/>
    <w:rsid w:val="00821DB5"/>
    <w:rsid w:val="00852F88"/>
    <w:rsid w:val="00855A89"/>
    <w:rsid w:val="00877506"/>
    <w:rsid w:val="00885002"/>
    <w:rsid w:val="00892B9C"/>
    <w:rsid w:val="00912886"/>
    <w:rsid w:val="009356D8"/>
    <w:rsid w:val="009B2F26"/>
    <w:rsid w:val="009D12EC"/>
    <w:rsid w:val="009D3C86"/>
    <w:rsid w:val="009D6B97"/>
    <w:rsid w:val="00A00D89"/>
    <w:rsid w:val="00A37C1D"/>
    <w:rsid w:val="00A45681"/>
    <w:rsid w:val="00A76D33"/>
    <w:rsid w:val="00A81B42"/>
    <w:rsid w:val="00AA43E3"/>
    <w:rsid w:val="00AE3B80"/>
    <w:rsid w:val="00B31A7C"/>
    <w:rsid w:val="00B523B4"/>
    <w:rsid w:val="00B64E06"/>
    <w:rsid w:val="00BA4A35"/>
    <w:rsid w:val="00C171AB"/>
    <w:rsid w:val="00C2314E"/>
    <w:rsid w:val="00C27C0B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E508A"/>
    <w:rsid w:val="00E155FE"/>
    <w:rsid w:val="00E61AD5"/>
    <w:rsid w:val="00E6645F"/>
    <w:rsid w:val="00EB134B"/>
    <w:rsid w:val="00EB7B57"/>
    <w:rsid w:val="00EC04C8"/>
    <w:rsid w:val="00EC7532"/>
    <w:rsid w:val="00F10C4E"/>
    <w:rsid w:val="00F164AB"/>
    <w:rsid w:val="00F21224"/>
    <w:rsid w:val="00F37BFE"/>
    <w:rsid w:val="00F4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302]"/>
    </o:shapedefaults>
    <o:shapelayout v:ext="edit">
      <o:idmap v:ext="edit" data="1"/>
    </o:shapelayout>
  </w:shapeDefaults>
  <w:decimalSymbol w:val="."/>
  <w:listSeparator w:val=","/>
  <w14:docId w14:val="75C76F64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AJaUBwN24nRXeo9X4v5BhdHuwgA=</DigestValue>
    </Reference>
    <Reference Type="http://www.w3.org/2000/09/xmldsig#Object" URI="#idOfficeObject">
      <DigestMethod Algorithm="http://www.w3.org/2000/09/xmldsig#sha1"/>
      <DigestValue>04BK/6Sdsp8CysDUWrOK6dAqM1s=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RwIeM1JDFpV3LSM1/GTxkLygXK0=</DigestValue>
    </Reference>
    <Reference Type="http://www.w3.org/2000/09/xmldsig#Object" URI="#idValidSigLnImg">
      <DigestMethod Algorithm="http://www.w3.org/2000/09/xmldsig#sha1"/>
      <DigestValue>LpchyAO4Ca2Z+0XHZEilu9rpqyU=</DigestValue>
    </Reference>
    <Reference Type="http://www.w3.org/2000/09/xmldsig#Object" URI="#idInvalidSigLnImg">
      <DigestMethod Algorithm="http://www.w3.org/2000/09/xmldsig#sha1"/>
      <DigestValue>2nluWlOvW8OoU5C+KhF6NrDHXsY=</DigestValue>
    </Reference>
  </SignedInfo>
  <SignatureValue>GmJ6OBargGR+FRjnQ3F7IMj91dqosLvVenBaIfPf4ZcT5BrB5H9hKv6+eJnA4t/OXH0k5v74uhFe
FPrhY0ojwvhF+bhrKwzDyXRJJUhAEpSx6wOp0wop8BnR0WIukOhYRN9YdEuILKmrdNyT2RTQVDhD
Hc3rnLG3sl9H1UFKC4I=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0/09/xmldsig#sha1"/>
        <DigestValue>iv/2bObhxpSJrfvdmrqlk+2S5sU=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naMFuzek572TVDVUMaKHp0KvaRs=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d7e9sFqOPDnpItzFytttnaVMpuE=</DigestValue>
      </Reference>
      <Reference URI="/word/document.xml?ContentType=application/vnd.openxmlformats-officedocument.wordprocessingml.document.main+xml">
        <DigestMethod Algorithm="http://www.w3.org/2000/09/xmldsig#sha1"/>
        <DigestValue>XtnP3t825rL2kQsGV2+Uw2HRi5E=</DigestValue>
      </Reference>
      <Reference URI="/word/endnotes.xml?ContentType=application/vnd.openxmlformats-officedocument.wordprocessingml.endnotes+xml">
        <DigestMethod Algorithm="http://www.w3.org/2000/09/xmldsig#sha1"/>
        <DigestValue>ALSWFudAmjsjZN0J0ZjB9Bsn2UI=</DigestValue>
      </Reference>
      <Reference URI="/word/fontTable.xml?ContentType=application/vnd.openxmlformats-officedocument.wordprocessingml.fontTable+xml">
        <DigestMethod Algorithm="http://www.w3.org/2000/09/xmldsig#sha1"/>
        <DigestValue>I0BTyNaBI2K7/svC3Irpf0q17QY=</DigestValue>
      </Reference>
      <Reference URI="/word/footer1.xml?ContentType=application/vnd.openxmlformats-officedocument.wordprocessingml.footer+xml">
        <DigestMethod Algorithm="http://www.w3.org/2000/09/xmldsig#sha1"/>
        <DigestValue>7bD++NUfqpYlbCyzROlBk8WNOYc=</DigestValue>
      </Reference>
      <Reference URI="/word/footer2.xml?ContentType=application/vnd.openxmlformats-officedocument.wordprocessingml.footer+xml">
        <DigestMethod Algorithm="http://www.w3.org/2000/09/xmldsig#sha1"/>
        <DigestValue>lFwaXXY6T1rdieYWuEyjV3GDg3g=</DigestValue>
      </Reference>
      <Reference URI="/word/footer3.xml?ContentType=application/vnd.openxmlformats-officedocument.wordprocessingml.footer+xml">
        <DigestMethod Algorithm="http://www.w3.org/2000/09/xmldsig#sha1"/>
        <DigestValue>/wEUlVRiP9Pss3G9sv/i1LRze2E=</DigestValue>
      </Reference>
      <Reference URI="/word/footnotes.xml?ContentType=application/vnd.openxmlformats-officedocument.wordprocessingml.footnotes+xml">
        <DigestMethod Algorithm="http://www.w3.org/2000/09/xmldsig#sha1"/>
        <DigestValue>mc2r1xJHR0XaCc9rVNt4Iv2ufwU=</DigestValue>
      </Reference>
      <Reference URI="/word/header1.xml?ContentType=application/vnd.openxmlformats-officedocument.wordprocessingml.header+xml">
        <DigestMethod Algorithm="http://www.w3.org/2000/09/xmldsig#sha1"/>
        <DigestValue>YB+WuD+AKctFX4oTqd6wEbshRr8=</DigestValue>
      </Reference>
      <Reference URI="/word/header2.xml?ContentType=application/vnd.openxmlformats-officedocument.wordprocessingml.header+xml">
        <DigestMethod Algorithm="http://www.w3.org/2000/09/xmldsig#sha1"/>
        <DigestValue>phA5P5fOe1Cbk3cbdP0YJS58XDs=</DigestValue>
      </Reference>
      <Reference URI="/word/header3.xml?ContentType=application/vnd.openxmlformats-officedocument.wordprocessingml.header+xml">
        <DigestMethod Algorithm="http://www.w3.org/2000/09/xmldsig#sha1"/>
        <DigestValue>PaoMM7sDqfaDUzYWSdAW2VBY+lI=</DigestValue>
      </Reference>
      <Reference URI="/word/media/image1.png?ContentType=image/png">
        <DigestMethod Algorithm="http://www.w3.org/2000/09/xmldsig#sha1"/>
        <DigestValue>7SGP3zNqwCOyT6EptZC4sP0nQiM=</DigestValue>
      </Reference>
      <Reference URI="/word/media/image2.png?ContentType=image/png">
        <DigestMethod Algorithm="http://www.w3.org/2000/09/xmldsig#sha1"/>
        <DigestValue>7SGP3zNqwCOyT6EptZC4sP0nQiM=</DigestValue>
      </Reference>
      <Reference URI="/word/media/image3.emf?ContentType=image/x-emf">
        <DigestMethod Algorithm="http://www.w3.org/2000/09/xmldsig#sha1"/>
        <DigestValue>T631wiVdE9UlBmLpk6c9QLh3wt8=</DigestValue>
      </Reference>
      <Reference URI="/word/numbering.xml?ContentType=application/vnd.openxmlformats-officedocument.wordprocessingml.numbering+xml">
        <DigestMethod Algorithm="http://www.w3.org/2000/09/xmldsig#sha1"/>
        <DigestValue>9BZ0i7dTci0IB3Rb7aoqyk7j3rU=</DigestValue>
      </Reference>
      <Reference URI="/word/settings.xml?ContentType=application/vnd.openxmlformats-officedocument.wordprocessingml.settings+xml">
        <DigestMethod Algorithm="http://www.w3.org/2000/09/xmldsig#sha1"/>
        <DigestValue>FqW+DqL/bsoEtz68XZsJ/kES2jE=</DigestValue>
      </Reference>
      <Reference URI="/word/styles.xml?ContentType=application/vnd.openxmlformats-officedocument.wordprocessingml.styles+xml">
        <DigestMethod Algorithm="http://www.w3.org/2000/09/xmldsig#sha1"/>
        <DigestValue>qeYs+UkZaNQJr3dTM0+2A4Pecyg=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LS6szbcY8zHRUJrRp2tqrkuBQkc=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2021-10-28T09:50:01Z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{5BC40724-4053-4947-9067-0CB5D6694EF1}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16.0.10379/14</OfficeVersion>
          <ApplicationVersion>16.0.10379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2021-10-28T09:50:01Z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P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oJBR4vh/AAAAAAAAAAAAACgSAAAAAAAAiL4d4Ph/AAAAAAAAAAAAAB6jpo34fwAABAAAAAAAAAAQcOTg+H8AAAAAAAAAAAAAAAAAAAAAAAAKimtUUggAAAIAAAD4fwAASAAAAOwBAAD1////AAAAABDIyfDsAQAAmKgvogAAAAAAAAAAAAAAAAkAAAAAAAAAIAAAAAAAAAC8py+imwAAAPmnL6KbAAAAgbf23/h/AAAAAAAAAAAAAPX///8AAAAAEMjJ8OwBAACYqC+imwAAABDIyfDsAQAAu6b63/h/AABgpy+imwAAAPmnL6KbAAAAAAAAAAAAAAAAAAAAZHYACAAAAAAlAAAADAAAAAEAAAAYAAAADAAAAAAAAAASAAAADAAAAAEAAAAeAAAAGAAAAL0AAAAEAAAA9wAAABEAAAAlAAAADAAAAAEAAABUAAAAiAAAAL4AAAAEAAAA9QAAABAAAAABAAAAAMDGQb6ExkG+AAAABAAAAAoAAABMAAAAAAAAAAAAAAAAAAAA//////////9gAAAAMQAwAC8AMgA4AC8AMgAwADIAM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EAAAAAAAAAACId5OwBAAAA5y+imwAAAIi+HeD4fwAAAAAAAAAAAAAAIh3k7AEAAAAAAAAAAAAAoOYvopsAAAAAAAAAAAAAAAAAAAAAAAAAasprVFIIAAAA5y+imwAAAOC0xfDsAQAAkPs88uwBAAAQyMnw7AEAAGDoL6IAAAAAAAAAAAAAAAAHAAAAAAAAAJAo8PDsAQAAnOcvopsAAADZ5y+imwAAAIG39t/4fwAAAKAPjvh/AAAA5y+iAAAAAAIAAAAAAAAACKMPjvh/AAAQyMnw7AEAALum+t/4fwAAQOcvopsAAADZ5y+im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CAkuX37AEAAAAAAAAAAAAAiL4d4Ph/AAAAAAAAAAAAAABqFvvsAQAAhBAP4KLP1wECAAAAAAAAAAAAAAAAAAAAAAAAAAAAAAAKUGtUUggAAKj6lov4fwAAaP+Wi/h/AADg////AAAAABDIyfDsAQAAmIIvogAAAAAAAAAAAAAAAAYAAAAAAAAAIAAAAAAAAAC8gS+imwAAAPmBL6KbAAAAgbf23/h/AAAAAAAAAAAAAAAAAAAAAAAACCmM8uwBAAAAAAAAAAAAABDIyfDsAQAAu6b63/h/AABggS+imwAAAPmBL6Kb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AAAgAAAAAAAAEAAAAAAAAAAAAAAAAAAABSDK0AAAAAAAAAEOTsAQAAYHgvopsAAABAJuKB7AEAALFHUeL4fwAAAQAAAAAAAAAAAAAAAAAAALB3L6KbAAAAAAAAAAAAAAAKAAAAAAAAAAAAAAAAAAAAwLi6guwBAAChW1HiAAAAAFIMrQAAAAAAUgytAAAAAADaBscAAAAAAAAAAAAAAAAA4EyLguwBAAAAAAAAAAAAAFDk1PfsAQAAUgytAAAAAABAJuKB7AEAAP7/////////AAAAAAAAAAC7pvrf+H8AAGBzL6KbAAAAZAAAAAAAAAAIAJ+B7AE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AJhw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zAAAAAoAAABgAAAAhAAAAGwAAAABAAAAAMDGQb6ExkEKAAAAYAAAABUAAABMAAAAAAAAAAAAAAAAAAAA//////////94AAAARABlAHAAdQB0AHkAIABNAGEAbgBhAGcAZQByACgAQwBTAC0ARwA1ACkAAAAIAAAABgAAAAcAAAAHAAAABAAAAAUAAAADAAAACgAAAAYAAAAHAAAABgAAAAcAAAAGAAAABA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  <Object Id="idInvalidSigLnImg">AQAAAGwAAAAAAAAAAAAAAP8AAAB/AAAAAAAAAAAAAADYGAAAaQwAACBFTUYAAAEA5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QAAAAAfqbJd6PIeqDCQFZ4JTd0Lk/HMVPSGy5uFiE4GypVJ0KnHjN9AAABLQAAAACcz+7S6ffb7fnC0t1haH0hMm8aLXIuT8ggOIwoRKslP58cK08AAAFl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UeL4fwAAAAAAAAAAAAAoEgAAAAAAAIi+HeD4fwAAAAAAAAAAAAAeo6aN+H8AAAQAAAAAAAAAEHDk4Ph/AAAAAAAAAAAAAAAAAAAAAAAACoprVFIIAAACAAAA+H8AAEgAAADsAQAA9f///wAAAAAQyMnw7AEAAJioL6IAAAAAAAAAAAAAAAAJAAAAAAAAACAAAAAAAAAAvKcvopsAAAD5py+imwAAAIG39t/4fwAAAAAAAAAAAAD1////AAAAABDIyfDsAQAAmKgvopsAAAAQyMnw7AEAALum+t/4fwAAYKcvopsAAAD5py+imw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ACId5OwBAAAA5y+imwAAAIi+HeD4fwAAAAAAAAAAAAAAIh3k7AEAAAAAAAAAAAAAoOYvopsAAAAAAAAAAAAAAAAAAAAAAAAAasprVFIIAAAA5y+imwAAAOC0xfDsAQAAkPs88uwBAAAQyMnw7AEAAGDoL6IAAAAAAAAAAAAAAAAHAAAAAAAAAJAo8PDsAQAAnOcvopsAAADZ5y+imwAAAIG39t/4fwAAAKAPjvh/AAAA5y+iAAAAAAIAAAAAAAAACKMPjvh/AAAQyMnw7AEAALum+t/4fwAAQOcvopsAAADZ5y+im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CAkuX37AEAAAAAAAAAAAAAiL4d4Ph/AAAAAAAAAAAAAABqFvvsAQAAhBAP4KLP1wECAAAAAAAAAAAAAAAAAAAAAAAAAAAAAAAKUGtUUggAAKj6lov4fwAAaP+Wi/h/AADg////AAAAABDIyfDsAQAAmIIvogAAAAAAAAAAAAAAAAYAAAAAAAAAIAAAAAAAAAC8gS+imwAAAPmBL6KbAAAAgbf23/h/AAAAAAAAAAAAAAAAAAAAAAAACCmM8uwBAAAAAAAAAAAAABDIyfDsAQAAu6b63/h/AABggS+imwAAAPmBL6Kb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BQci+imwAAAP//////////YIMN5uwBAAAYuO/l7AEAAChzL6KbAAAAQ02z2vh/AABQci+imwAAAP//////////YIMN5uwBAAAYuO/l7AEAAChzL6KbAAAAn0yz2vh/AABQci+imwAAAGNMs9r4fwAAmHIvopsAAAAYuO/lAAAAABC47+XsAQAA/v////////8FIAAQmwAAAONVs9r4fwAAmHIvopsAAACYci+imwAAAAEAAAAAAAAAXjSz2gAAAAAYuO/l7AEAABC47+XsAQAAAAAAAAAAAAC7pvrf+H8AAGBzL6KbAAAAZAAAAAAAAAAIAOOC7AE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A6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zAAAAAoAAABgAAAAhAAAAGwAAAABAAAAAMDGQb6ExkEKAAAAYAAAABUAAABMAAAAAAAAAAAAAAAAAAAA//////////94AAAARABlAHAAdQB0AHkAIABNAGEAbgBhAGcAZQByACgAQwBTAC0ARwA1ACkAbgAIAAAABgAAAAcAAAAHAAAABAAAAAUAAAADAAAACgAAAAYAAAAHAAAABgAAAAcAAAAGAAAABA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{Samrat Jain}</cp:lastModifiedBy>
  <cp:revision>43</cp:revision>
  <cp:lastPrinted>2020-02-05T03:52:00Z</cp:lastPrinted>
  <dcterms:created xsi:type="dcterms:W3CDTF">2019-05-22T10:24:00Z</dcterms:created>
  <dcterms:modified xsi:type="dcterms:W3CDTF">2021-10-28T09:49:00Z</dcterms:modified>
</cp:coreProperties>
</file>